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09" w:rsidRDefault="005708CA">
      <w:pPr>
        <w:pStyle w:val="normal0"/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 xml:space="preserve">St. </w:t>
      </w:r>
      <w:proofErr w:type="spellStart"/>
      <w:r>
        <w:rPr>
          <w:b/>
          <w:sz w:val="46"/>
          <w:szCs w:val="46"/>
        </w:rPr>
        <w:t>Xaviers</w:t>
      </w:r>
      <w:proofErr w:type="spellEnd"/>
      <w:r>
        <w:rPr>
          <w:b/>
          <w:sz w:val="46"/>
          <w:szCs w:val="46"/>
        </w:rPr>
        <w:t xml:space="preserve"> High School, </w:t>
      </w:r>
      <w:proofErr w:type="spellStart"/>
      <w:r>
        <w:rPr>
          <w:b/>
          <w:sz w:val="46"/>
          <w:szCs w:val="46"/>
        </w:rPr>
        <w:t>Bankura</w:t>
      </w:r>
      <w:proofErr w:type="spellEnd"/>
    </w:p>
    <w:p w:rsidR="00596109" w:rsidRDefault="005708CA">
      <w:pPr>
        <w:pStyle w:val="normal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Half Yearly Examination 2023 </w:t>
      </w:r>
      <w:r w:rsidR="00A175F5">
        <w:rPr>
          <w:b/>
          <w:sz w:val="26"/>
          <w:szCs w:val="26"/>
        </w:rPr>
        <w:t xml:space="preserve">Routine &amp; </w:t>
      </w:r>
      <w:r>
        <w:rPr>
          <w:b/>
          <w:sz w:val="26"/>
          <w:szCs w:val="26"/>
        </w:rPr>
        <w:t>Syllabus</w:t>
      </w:r>
    </w:p>
    <w:p w:rsidR="00596109" w:rsidRDefault="005708CA">
      <w:pPr>
        <w:pStyle w:val="normal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Class-XII-Hum.</w:t>
      </w:r>
      <w:proofErr w:type="gramEnd"/>
    </w:p>
    <w:p w:rsidR="00C101CD" w:rsidRDefault="00C101CD">
      <w:pPr>
        <w:pStyle w:val="normal0"/>
        <w:jc w:val="center"/>
        <w:rPr>
          <w:b/>
          <w:sz w:val="28"/>
          <w:szCs w:val="28"/>
        </w:rPr>
      </w:pPr>
    </w:p>
    <w:tbl>
      <w:tblPr>
        <w:tblW w:w="9500" w:type="dxa"/>
        <w:jc w:val="center"/>
        <w:tblInd w:w="93" w:type="dxa"/>
        <w:tblLook w:val="04A0"/>
      </w:tblPr>
      <w:tblGrid>
        <w:gridCol w:w="1451"/>
        <w:gridCol w:w="1720"/>
        <w:gridCol w:w="3700"/>
        <w:gridCol w:w="1360"/>
        <w:gridCol w:w="1320"/>
      </w:tblGrid>
      <w:tr w:rsidR="00AD5FCC" w:rsidRPr="00AD5FCC" w:rsidTr="00AD5FCC">
        <w:trPr>
          <w:trHeight w:val="375"/>
          <w:jc w:val="center"/>
        </w:trPr>
        <w:tc>
          <w:tcPr>
            <w:tcW w:w="9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St. Xavier's High School, </w:t>
            </w:r>
            <w:proofErr w:type="spellStart"/>
            <w:r w:rsidRPr="00AD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Bankura</w:t>
            </w:r>
            <w:proofErr w:type="spellEnd"/>
          </w:p>
        </w:tc>
      </w:tr>
      <w:tr w:rsidR="00AD5FCC" w:rsidRPr="00AD5FCC" w:rsidTr="00AD5FCC">
        <w:trPr>
          <w:trHeight w:val="375"/>
          <w:jc w:val="center"/>
        </w:trPr>
        <w:tc>
          <w:tcPr>
            <w:tcW w:w="9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Periodic Test-II Examination, 2023</w:t>
            </w:r>
          </w:p>
        </w:tc>
      </w:tr>
      <w:tr w:rsidR="00AD5FCC" w:rsidRPr="00AD5FCC" w:rsidTr="00AD5FCC">
        <w:trPr>
          <w:trHeight w:val="705"/>
          <w:jc w:val="center"/>
        </w:trPr>
        <w:tc>
          <w:tcPr>
            <w:tcW w:w="9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CLASS: XII-Hum.</w:t>
            </w:r>
          </w:p>
        </w:tc>
      </w:tr>
      <w:tr w:rsidR="00AD5FCC" w:rsidRPr="00AD5FCC" w:rsidTr="00AD5FCC">
        <w:trPr>
          <w:trHeight w:val="6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5F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DATE/DAY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5FCC">
              <w:rPr>
                <w:rFonts w:ascii="Calibri" w:eastAsia="Times New Roman" w:hAnsi="Calibri" w:cs="Calibri"/>
                <w:b/>
                <w:bCs/>
                <w:color w:val="000000"/>
              </w:rPr>
              <w:t>SUBJECT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5FCC">
              <w:rPr>
                <w:rFonts w:ascii="Calibri" w:eastAsia="Times New Roman" w:hAnsi="Calibri" w:cs="Calibri"/>
                <w:b/>
                <w:bCs/>
                <w:color w:val="000000"/>
              </w:rPr>
              <w:t>MARKS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5FCC">
              <w:rPr>
                <w:rFonts w:ascii="Calibri" w:eastAsia="Times New Roman" w:hAnsi="Calibri" w:cs="Calibri"/>
                <w:b/>
                <w:bCs/>
                <w:color w:val="000000"/>
              </w:rPr>
              <w:t>REPORTING TIME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5FCC">
              <w:rPr>
                <w:rFonts w:ascii="Calibri" w:eastAsia="Times New Roman" w:hAnsi="Calibri" w:cs="Calibri"/>
                <w:b/>
                <w:bCs/>
                <w:color w:val="000000"/>
              </w:rPr>
              <w:t>DEPARTURE TIME</w:t>
            </w:r>
          </w:p>
        </w:tc>
      </w:tr>
      <w:tr w:rsidR="00AD5FCC" w:rsidRPr="00AD5FCC" w:rsidTr="00AD5FCC">
        <w:trPr>
          <w:trHeight w:val="70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5F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22.09.2023</w:t>
            </w:r>
            <w:r w:rsidRPr="00AD5F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(Friday)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5FCC">
              <w:rPr>
                <w:rFonts w:ascii="Calibri" w:eastAsia="Times New Roman" w:hAnsi="Calibri" w:cs="Calibri"/>
                <w:b/>
                <w:bCs/>
                <w:color w:val="000000"/>
              </w:rPr>
              <w:t>GEOGRAPHY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5F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5F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08.45AM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5FCC">
              <w:rPr>
                <w:rFonts w:ascii="Calibri" w:eastAsia="Times New Roman" w:hAnsi="Calibri" w:cs="Calibri"/>
                <w:b/>
                <w:bCs/>
                <w:color w:val="000000"/>
              </w:rPr>
              <w:t>12.00 NOON</w:t>
            </w:r>
          </w:p>
        </w:tc>
      </w:tr>
      <w:tr w:rsidR="00AD5FCC" w:rsidRPr="00AD5FCC" w:rsidTr="00AD5FCC">
        <w:trPr>
          <w:trHeight w:val="75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5F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23.09.2023</w:t>
            </w:r>
            <w:r w:rsidRPr="00AD5F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(Saturday)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5FCC">
              <w:rPr>
                <w:rFonts w:ascii="Calibri" w:eastAsia="Times New Roman" w:hAnsi="Calibri" w:cs="Calibri"/>
                <w:b/>
                <w:bCs/>
                <w:color w:val="000000"/>
              </w:rPr>
              <w:t>PHY. EDU.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5FCC">
              <w:rPr>
                <w:rFonts w:ascii="Calibri" w:eastAsia="Times New Roman" w:hAnsi="Calibri" w:cs="Calibri"/>
                <w:b/>
                <w:bCs/>
                <w:color w:val="000000"/>
              </w:rPr>
              <w:t>Physical Education. Theory Exam. 40 Marks and Practical Exam 20 Marks.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5F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08.45AM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5FCC">
              <w:rPr>
                <w:rFonts w:ascii="Calibri" w:eastAsia="Times New Roman" w:hAnsi="Calibri" w:cs="Calibri"/>
                <w:b/>
                <w:bCs/>
                <w:color w:val="000000"/>
              </w:rPr>
              <w:t>12.00 NOON</w:t>
            </w:r>
          </w:p>
        </w:tc>
      </w:tr>
      <w:tr w:rsidR="00AD5FCC" w:rsidRPr="00AD5FCC" w:rsidTr="00AD5FCC">
        <w:trPr>
          <w:trHeight w:val="58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5F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25.09.2023</w:t>
            </w:r>
            <w:r w:rsidRPr="00AD5F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(Monday)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5FCC">
              <w:rPr>
                <w:rFonts w:ascii="Calibri" w:eastAsia="Times New Roman" w:hAnsi="Calibri" w:cs="Calibri"/>
                <w:b/>
                <w:bCs/>
                <w:color w:val="000000"/>
              </w:rPr>
              <w:t>POL. SCIENCE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5FCC"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5F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08.45AM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5FCC">
              <w:rPr>
                <w:rFonts w:ascii="Calibri" w:eastAsia="Times New Roman" w:hAnsi="Calibri" w:cs="Calibri"/>
                <w:b/>
                <w:bCs/>
                <w:color w:val="000000"/>
              </w:rPr>
              <w:t>12.00 NOON</w:t>
            </w:r>
          </w:p>
        </w:tc>
      </w:tr>
      <w:tr w:rsidR="00AD5FCC" w:rsidRPr="00AD5FCC" w:rsidTr="00AD5FCC">
        <w:trPr>
          <w:trHeight w:val="85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5F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26.09.2023</w:t>
            </w:r>
            <w:r w:rsidRPr="00AD5F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(Tuesday)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5FCC">
              <w:rPr>
                <w:rFonts w:ascii="Calibri" w:eastAsia="Times New Roman" w:hAnsi="Calibri" w:cs="Calibri"/>
                <w:b/>
                <w:bCs/>
                <w:color w:val="000000"/>
              </w:rPr>
              <w:t>COMPUTER SCI.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5FCC">
              <w:rPr>
                <w:rFonts w:ascii="Calibri" w:eastAsia="Times New Roman" w:hAnsi="Calibri" w:cs="Calibri"/>
                <w:b/>
                <w:bCs/>
                <w:color w:val="000000"/>
              </w:rPr>
              <w:t>Computer Sci. Theory Exam. 40 Marks and Practical Exam 20 Marks.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5F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5FCC">
              <w:rPr>
                <w:rFonts w:ascii="Calibri" w:eastAsia="Times New Roman" w:hAnsi="Calibri" w:cs="Calibri"/>
                <w:b/>
                <w:bCs/>
                <w:color w:val="000000"/>
              </w:rPr>
              <w:t>---------</w:t>
            </w:r>
          </w:p>
        </w:tc>
      </w:tr>
      <w:tr w:rsidR="00AD5FCC" w:rsidRPr="00AD5FCC" w:rsidTr="00AD5FCC">
        <w:trPr>
          <w:trHeight w:val="64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5F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27.09.2023</w:t>
            </w:r>
            <w:r w:rsidRPr="00AD5F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(Wednesday)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5FCC">
              <w:rPr>
                <w:rFonts w:ascii="Calibri" w:eastAsia="Times New Roman" w:hAnsi="Calibri" w:cs="Calibri"/>
                <w:b/>
                <w:bCs/>
                <w:color w:val="000000"/>
              </w:rPr>
              <w:t>HISTORY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5FCC"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5F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08.45AM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5FCC">
              <w:rPr>
                <w:rFonts w:ascii="Calibri" w:eastAsia="Times New Roman" w:hAnsi="Calibri" w:cs="Calibri"/>
                <w:b/>
                <w:bCs/>
                <w:color w:val="000000"/>
              </w:rPr>
              <w:t>12.00 NOON</w:t>
            </w:r>
          </w:p>
        </w:tc>
      </w:tr>
      <w:tr w:rsidR="00AD5FCC" w:rsidRPr="00AD5FCC" w:rsidTr="00AD5FCC">
        <w:trPr>
          <w:trHeight w:val="9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5F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29.09.2023</w:t>
            </w:r>
            <w:r w:rsidRPr="00AD5F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(Friday)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5FC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DANCE/ BENGALI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5FCC">
              <w:rPr>
                <w:rFonts w:ascii="Calibri" w:eastAsia="Times New Roman" w:hAnsi="Calibri" w:cs="Calibri"/>
                <w:b/>
                <w:bCs/>
                <w:color w:val="000000"/>
              </w:rPr>
              <w:t>Dance Theory Exam. 30 Marks and Practical Exam 30 Marks. Bengali 60 Marks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5F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08.45AM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5FCC">
              <w:rPr>
                <w:rFonts w:ascii="Calibri" w:eastAsia="Times New Roman" w:hAnsi="Calibri" w:cs="Calibri"/>
                <w:b/>
                <w:bCs/>
                <w:color w:val="000000"/>
              </w:rPr>
              <w:t>12.00 NOON</w:t>
            </w:r>
          </w:p>
        </w:tc>
      </w:tr>
      <w:tr w:rsidR="00AD5FCC" w:rsidRPr="00AD5FCC" w:rsidTr="00AD5FCC">
        <w:trPr>
          <w:trHeight w:val="64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5F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30.09.2023</w:t>
            </w:r>
            <w:r w:rsidRPr="00AD5F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(Saturday)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5FCC">
              <w:rPr>
                <w:rFonts w:ascii="Calibri" w:eastAsia="Times New Roman" w:hAnsi="Calibri" w:cs="Calibri"/>
                <w:b/>
                <w:bCs/>
                <w:color w:val="000000"/>
              </w:rPr>
              <w:t>ENGLISH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5FCC"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5F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08.45AM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FCC" w:rsidRPr="00AD5FCC" w:rsidRDefault="00AD5FCC" w:rsidP="00AD5FC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5FCC">
              <w:rPr>
                <w:rFonts w:ascii="Calibri" w:eastAsia="Times New Roman" w:hAnsi="Calibri" w:cs="Calibri"/>
                <w:b/>
                <w:bCs/>
                <w:color w:val="000000"/>
              </w:rPr>
              <w:t>12.00 NOON</w:t>
            </w:r>
          </w:p>
        </w:tc>
      </w:tr>
    </w:tbl>
    <w:p w:rsidR="00596109" w:rsidRDefault="00596109">
      <w:pPr>
        <w:pStyle w:val="normal0"/>
        <w:jc w:val="center"/>
        <w:rPr>
          <w:b/>
          <w:sz w:val="24"/>
          <w:szCs w:val="24"/>
        </w:rPr>
      </w:pPr>
    </w:p>
    <w:p w:rsidR="00596109" w:rsidRDefault="005708CA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Subject: English</w:t>
      </w:r>
    </w:p>
    <w:p w:rsidR="00596109" w:rsidRDefault="00596109">
      <w:pPr>
        <w:pStyle w:val="normal0"/>
      </w:pP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15"/>
        <w:gridCol w:w="1500"/>
        <w:gridCol w:w="3405"/>
        <w:gridCol w:w="2340"/>
      </w:tblGrid>
      <w:tr w:rsidR="00596109" w:rsidTr="00C101CD">
        <w:trPr>
          <w:jc w:val="center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Name of Book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Chapter No.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Page No.</w:t>
            </w:r>
          </w:p>
        </w:tc>
      </w:tr>
      <w:tr w:rsidR="00596109" w:rsidTr="00C101CD">
        <w:trPr>
          <w:jc w:val="center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Flamingo (Prose)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 xml:space="preserve">The Last Lesson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2-13</w:t>
            </w:r>
          </w:p>
        </w:tc>
      </w:tr>
      <w:tr w:rsidR="00596109" w:rsidTr="00C101CD">
        <w:trPr>
          <w:jc w:val="center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Flamingo (Prose)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2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 xml:space="preserve">Lost Spring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13-22</w:t>
            </w:r>
          </w:p>
        </w:tc>
      </w:tr>
      <w:tr w:rsidR="00596109" w:rsidTr="00C101CD">
        <w:trPr>
          <w:jc w:val="center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Flamingo (Prose)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3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 xml:space="preserve">Deep Water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23-31</w:t>
            </w:r>
          </w:p>
        </w:tc>
      </w:tr>
      <w:tr w:rsidR="00596109" w:rsidTr="00C101CD">
        <w:trPr>
          <w:jc w:val="center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Flamingo (Prose)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 xml:space="preserve">4 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 xml:space="preserve">The Rattrap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32-45</w:t>
            </w:r>
          </w:p>
        </w:tc>
      </w:tr>
      <w:tr w:rsidR="00596109" w:rsidTr="00C101CD">
        <w:trPr>
          <w:jc w:val="center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Flamingo (Poetry)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My Mother at Sixty Six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90-91</w:t>
            </w:r>
          </w:p>
        </w:tc>
      </w:tr>
      <w:tr w:rsidR="00596109" w:rsidTr="00C101CD">
        <w:trPr>
          <w:jc w:val="center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Flamingo (Poetry)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2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 xml:space="preserve">Keeping Quiet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95-97</w:t>
            </w:r>
          </w:p>
        </w:tc>
      </w:tr>
      <w:tr w:rsidR="00596109" w:rsidTr="00C101CD">
        <w:trPr>
          <w:jc w:val="center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Vistas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The Third Level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1-7</w:t>
            </w:r>
          </w:p>
        </w:tc>
      </w:tr>
      <w:tr w:rsidR="00596109" w:rsidTr="00C101CD">
        <w:trPr>
          <w:jc w:val="center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Vistas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2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 xml:space="preserve">The Tiger King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8-17</w:t>
            </w:r>
          </w:p>
        </w:tc>
      </w:tr>
      <w:tr w:rsidR="00596109" w:rsidTr="00C101CD">
        <w:trPr>
          <w:jc w:val="center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Vistas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3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Journey to the End of the Earth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18-23</w:t>
            </w:r>
          </w:p>
        </w:tc>
      </w:tr>
      <w:tr w:rsidR="00596109" w:rsidTr="00C101CD">
        <w:trPr>
          <w:jc w:val="center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lastRenderedPageBreak/>
              <w:t xml:space="preserve">Writing Skills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96109">
            <w:pPr>
              <w:pStyle w:val="normal0"/>
              <w:widowControl w:val="0"/>
              <w:spacing w:line="240" w:lineRule="auto"/>
            </w:pPr>
          </w:p>
          <w:p w:rsidR="00596109" w:rsidRDefault="00596109">
            <w:pPr>
              <w:pStyle w:val="normal0"/>
              <w:widowControl w:val="0"/>
              <w:spacing w:line="240" w:lineRule="auto"/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1.Notice Writing</w:t>
            </w:r>
          </w:p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2.Formal Letter:-</w:t>
            </w:r>
          </w:p>
          <w:p w:rsidR="00596109" w:rsidRDefault="005708CA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Letter to the Editor</w:t>
            </w:r>
          </w:p>
          <w:p w:rsidR="00596109" w:rsidRDefault="005708CA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Job Application Letter</w:t>
            </w:r>
          </w:p>
          <w:p w:rsidR="00596109" w:rsidRDefault="00596109">
            <w:pPr>
              <w:pStyle w:val="normal0"/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96109">
            <w:pPr>
              <w:pStyle w:val="normal0"/>
              <w:widowControl w:val="0"/>
              <w:spacing w:line="240" w:lineRule="auto"/>
            </w:pPr>
          </w:p>
        </w:tc>
      </w:tr>
      <w:tr w:rsidR="00596109" w:rsidTr="00C101CD">
        <w:trPr>
          <w:trHeight w:val="420"/>
          <w:jc w:val="center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 xml:space="preserve">Reading Comprehension (Unseen) </w:t>
            </w:r>
          </w:p>
        </w:tc>
      </w:tr>
    </w:tbl>
    <w:p w:rsidR="00596109" w:rsidRDefault="00596109">
      <w:pPr>
        <w:pStyle w:val="normal0"/>
      </w:pPr>
    </w:p>
    <w:p w:rsidR="00596109" w:rsidRDefault="005708CA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Subject: History</w:t>
      </w:r>
    </w:p>
    <w:p w:rsidR="00596109" w:rsidRDefault="00596109">
      <w:pPr>
        <w:pStyle w:val="normal0"/>
      </w:pPr>
    </w:p>
    <w:tbl>
      <w:tblPr>
        <w:tblStyle w:val="a0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69"/>
        <w:gridCol w:w="1705"/>
        <w:gridCol w:w="3883"/>
        <w:gridCol w:w="1403"/>
      </w:tblGrid>
      <w:tr w:rsidR="00596109" w:rsidTr="00C101CD">
        <w:trPr>
          <w:jc w:val="center"/>
        </w:trPr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Name of Book</w:t>
            </w: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Chapter No.</w:t>
            </w:r>
          </w:p>
        </w:tc>
        <w:tc>
          <w:tcPr>
            <w:tcW w:w="3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1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Page No.</w:t>
            </w:r>
          </w:p>
        </w:tc>
      </w:tr>
      <w:tr w:rsidR="00596109" w:rsidTr="00C101CD">
        <w:trPr>
          <w:jc w:val="center"/>
        </w:trPr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 xml:space="preserve">THEMES IN INDIAN </w:t>
            </w:r>
          </w:p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HISTORY</w:t>
            </w:r>
          </w:p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PART I</w:t>
            </w: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03</w:t>
            </w:r>
          </w:p>
        </w:tc>
        <w:tc>
          <w:tcPr>
            <w:tcW w:w="3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Kingship, Caste and class</w:t>
            </w:r>
          </w:p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Early Societies (c. 600 BCE 600 CE)</w:t>
            </w:r>
          </w:p>
        </w:tc>
        <w:tc>
          <w:tcPr>
            <w:tcW w:w="1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53-81</w:t>
            </w:r>
          </w:p>
        </w:tc>
      </w:tr>
      <w:tr w:rsidR="00596109" w:rsidTr="00C101CD">
        <w:trPr>
          <w:jc w:val="center"/>
        </w:trPr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 xml:space="preserve">THEMES IN INDIAN </w:t>
            </w:r>
          </w:p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HISTORY</w:t>
            </w:r>
          </w:p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PART I</w:t>
            </w: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04</w:t>
            </w:r>
          </w:p>
        </w:tc>
        <w:tc>
          <w:tcPr>
            <w:tcW w:w="3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Thinkers, Beliefs and Buildings</w:t>
            </w:r>
          </w:p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Cultural Developments (c. 600 BCE 600 CE)</w:t>
            </w:r>
          </w:p>
        </w:tc>
        <w:tc>
          <w:tcPr>
            <w:tcW w:w="1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82-114</w:t>
            </w:r>
          </w:p>
        </w:tc>
      </w:tr>
      <w:tr w:rsidR="00596109" w:rsidTr="00C101CD">
        <w:trPr>
          <w:jc w:val="center"/>
        </w:trPr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 xml:space="preserve">THEMES IN INDIAN </w:t>
            </w:r>
          </w:p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HISTORY</w:t>
            </w:r>
          </w:p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PART II</w:t>
            </w:r>
          </w:p>
        </w:tc>
        <w:tc>
          <w:tcPr>
            <w:tcW w:w="1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05</w:t>
            </w:r>
          </w:p>
        </w:tc>
        <w:tc>
          <w:tcPr>
            <w:tcW w:w="3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 xml:space="preserve">Through the eyes of </w:t>
            </w:r>
            <w:proofErr w:type="spellStart"/>
            <w:r>
              <w:t>Travellers</w:t>
            </w:r>
            <w:proofErr w:type="spellEnd"/>
            <w:r>
              <w:t xml:space="preserve"> Perceptions of </w:t>
            </w:r>
          </w:p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Society (c. tenth to seventeenth centuries)</w:t>
            </w:r>
          </w:p>
        </w:tc>
        <w:tc>
          <w:tcPr>
            <w:tcW w:w="1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115-139</w:t>
            </w:r>
          </w:p>
        </w:tc>
      </w:tr>
    </w:tbl>
    <w:p w:rsidR="00596109" w:rsidRDefault="00596109">
      <w:pPr>
        <w:pStyle w:val="normal0"/>
      </w:pPr>
    </w:p>
    <w:p w:rsidR="00596109" w:rsidRDefault="00596109">
      <w:pPr>
        <w:pStyle w:val="normal0"/>
      </w:pPr>
    </w:p>
    <w:p w:rsidR="005708CA" w:rsidRDefault="005708CA">
      <w:pPr>
        <w:pStyle w:val="normal0"/>
        <w:jc w:val="center"/>
        <w:rPr>
          <w:b/>
          <w:sz w:val="24"/>
          <w:szCs w:val="24"/>
        </w:rPr>
      </w:pPr>
    </w:p>
    <w:p w:rsidR="005708CA" w:rsidRDefault="005708CA">
      <w:pPr>
        <w:pStyle w:val="normal0"/>
        <w:jc w:val="center"/>
        <w:rPr>
          <w:b/>
          <w:sz w:val="24"/>
          <w:szCs w:val="24"/>
        </w:rPr>
      </w:pPr>
    </w:p>
    <w:p w:rsidR="00596109" w:rsidRDefault="005708CA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Subject: Geography</w:t>
      </w:r>
    </w:p>
    <w:p w:rsidR="00596109" w:rsidRDefault="00596109">
      <w:pPr>
        <w:pStyle w:val="normal0"/>
      </w:pPr>
    </w:p>
    <w:tbl>
      <w:tblPr>
        <w:tblStyle w:val="a1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40"/>
        <w:gridCol w:w="1635"/>
        <w:gridCol w:w="3045"/>
        <w:gridCol w:w="2340"/>
      </w:tblGrid>
      <w:tr w:rsidR="00596109" w:rsidTr="00C101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Name of Book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Chapter No.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Page No.</w:t>
            </w:r>
          </w:p>
        </w:tc>
      </w:tr>
      <w:tr w:rsidR="00596109" w:rsidTr="00C101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 xml:space="preserve">India people and economy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4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 xml:space="preserve">Water resources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4D434C">
            <w:pPr>
              <w:pStyle w:val="normal0"/>
              <w:widowControl w:val="0"/>
              <w:spacing w:line="240" w:lineRule="auto"/>
            </w:pPr>
            <w:r>
              <w:t>41-52</w:t>
            </w:r>
          </w:p>
        </w:tc>
      </w:tr>
      <w:tr w:rsidR="00596109" w:rsidTr="00C101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India people and economy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5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 xml:space="preserve">Mineral and energy resources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4D434C">
            <w:pPr>
              <w:pStyle w:val="normal0"/>
              <w:widowControl w:val="0"/>
              <w:spacing w:line="240" w:lineRule="auto"/>
            </w:pPr>
            <w:r>
              <w:t>53-65</w:t>
            </w:r>
          </w:p>
        </w:tc>
      </w:tr>
      <w:tr w:rsidR="00596109" w:rsidTr="00C101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 xml:space="preserve">Fundamentals of human geography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5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 xml:space="preserve">Secondary activities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4D434C">
            <w:pPr>
              <w:pStyle w:val="normal0"/>
              <w:widowControl w:val="0"/>
              <w:spacing w:line="240" w:lineRule="auto"/>
            </w:pPr>
            <w:r>
              <w:t>36-44</w:t>
            </w:r>
          </w:p>
        </w:tc>
      </w:tr>
      <w:tr w:rsidR="00596109" w:rsidTr="00C101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Fundamentals of human geography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6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 xml:space="preserve">Tertiary and quaternary activities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4D434C">
            <w:pPr>
              <w:pStyle w:val="normal0"/>
              <w:widowControl w:val="0"/>
              <w:spacing w:line="240" w:lineRule="auto"/>
            </w:pPr>
            <w:r>
              <w:t>45-53</w:t>
            </w:r>
          </w:p>
        </w:tc>
      </w:tr>
      <w:tr w:rsidR="004D434C" w:rsidTr="00C101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4C" w:rsidRDefault="004D434C">
            <w:pPr>
              <w:pStyle w:val="normal0"/>
              <w:widowControl w:val="0"/>
              <w:spacing w:line="240" w:lineRule="auto"/>
            </w:pPr>
            <w:r>
              <w:t>India people and economy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4C" w:rsidRDefault="004D434C">
            <w:pPr>
              <w:pStyle w:val="normal0"/>
              <w:widowControl w:val="0"/>
              <w:spacing w:line="240" w:lineRule="auto"/>
            </w:pPr>
            <w:r>
              <w:t>7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4C" w:rsidRDefault="004D434C">
            <w:pPr>
              <w:pStyle w:val="normal0"/>
              <w:widowControl w:val="0"/>
              <w:spacing w:line="240" w:lineRule="auto"/>
            </w:pPr>
            <w:r>
              <w:t>Transport and Communication and trade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4C" w:rsidRDefault="004D434C">
            <w:pPr>
              <w:pStyle w:val="normal0"/>
              <w:widowControl w:val="0"/>
              <w:spacing w:line="240" w:lineRule="auto"/>
            </w:pPr>
            <w:r>
              <w:t>54-70</w:t>
            </w:r>
          </w:p>
        </w:tc>
      </w:tr>
      <w:tr w:rsidR="004D434C" w:rsidTr="00C101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4C" w:rsidRDefault="004D434C" w:rsidP="0026659C">
            <w:pPr>
              <w:pStyle w:val="normal0"/>
              <w:widowControl w:val="0"/>
              <w:spacing w:line="240" w:lineRule="auto"/>
            </w:pPr>
            <w:r>
              <w:t>Fundamentals of human geography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4C" w:rsidRDefault="004D434C">
            <w:pPr>
              <w:pStyle w:val="normal0"/>
              <w:widowControl w:val="0"/>
              <w:spacing w:line="240" w:lineRule="auto"/>
            </w:pPr>
            <w:r>
              <w:t>7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4C" w:rsidRDefault="004D434C">
            <w:pPr>
              <w:pStyle w:val="normal0"/>
              <w:widowControl w:val="0"/>
              <w:spacing w:line="240" w:lineRule="auto"/>
            </w:pPr>
            <w:r>
              <w:t>Transport and Communication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4C" w:rsidRDefault="004D434C">
            <w:pPr>
              <w:pStyle w:val="normal0"/>
              <w:widowControl w:val="0"/>
              <w:spacing w:line="240" w:lineRule="auto"/>
            </w:pPr>
            <w:r>
              <w:t>75-85</w:t>
            </w:r>
          </w:p>
        </w:tc>
      </w:tr>
      <w:tr w:rsidR="004D434C" w:rsidTr="00C101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4C" w:rsidRDefault="004D434C">
            <w:pPr>
              <w:pStyle w:val="normal0"/>
              <w:widowControl w:val="0"/>
              <w:spacing w:line="240" w:lineRule="auto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4C" w:rsidRDefault="004D434C">
            <w:pPr>
              <w:pStyle w:val="normal0"/>
              <w:widowControl w:val="0"/>
              <w:spacing w:line="240" w:lineRule="auto"/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4C" w:rsidRDefault="004D434C">
            <w:pPr>
              <w:pStyle w:val="normal0"/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4C" w:rsidRDefault="004D434C">
            <w:pPr>
              <w:pStyle w:val="normal0"/>
              <w:widowControl w:val="0"/>
              <w:spacing w:line="240" w:lineRule="auto"/>
            </w:pPr>
          </w:p>
        </w:tc>
      </w:tr>
    </w:tbl>
    <w:p w:rsidR="00596109" w:rsidRDefault="00596109">
      <w:pPr>
        <w:pStyle w:val="normal0"/>
      </w:pPr>
    </w:p>
    <w:p w:rsidR="00C101CD" w:rsidRDefault="00C101CD">
      <w:pPr>
        <w:pStyle w:val="normal0"/>
        <w:jc w:val="center"/>
        <w:rPr>
          <w:b/>
          <w:sz w:val="24"/>
          <w:szCs w:val="24"/>
        </w:rPr>
      </w:pPr>
    </w:p>
    <w:p w:rsidR="00C101CD" w:rsidRDefault="00C101CD">
      <w:pPr>
        <w:pStyle w:val="normal0"/>
        <w:jc w:val="center"/>
        <w:rPr>
          <w:b/>
          <w:sz w:val="24"/>
          <w:szCs w:val="24"/>
        </w:rPr>
      </w:pPr>
    </w:p>
    <w:p w:rsidR="00596109" w:rsidRDefault="005708CA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Subject: Pol. Science</w:t>
      </w:r>
    </w:p>
    <w:p w:rsidR="00596109" w:rsidRDefault="00596109">
      <w:pPr>
        <w:pStyle w:val="normal0"/>
      </w:pPr>
    </w:p>
    <w:tbl>
      <w:tblPr>
        <w:tblStyle w:val="a2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40"/>
        <w:gridCol w:w="2340"/>
        <w:gridCol w:w="2340"/>
        <w:gridCol w:w="2340"/>
      </w:tblGrid>
      <w:tr w:rsidR="00596109" w:rsidTr="00C101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Name of Book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Chapter No.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Page No.</w:t>
            </w:r>
          </w:p>
        </w:tc>
      </w:tr>
      <w:tr w:rsidR="00596109" w:rsidTr="00C101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 xml:space="preserve">Politics in India since Independence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2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 xml:space="preserve">Era of one party dominance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26-4</w:t>
            </w:r>
            <w:r w:rsidR="000652D8">
              <w:t>3</w:t>
            </w:r>
          </w:p>
        </w:tc>
      </w:tr>
      <w:tr w:rsidR="00596109" w:rsidTr="00C101CD">
        <w:trPr>
          <w:trHeight w:val="340"/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Pr="004D434C" w:rsidRDefault="005708CA">
            <w:pPr>
              <w:pStyle w:val="normal0"/>
              <w:widowControl w:val="0"/>
              <w:spacing w:line="240" w:lineRule="auto"/>
            </w:pPr>
            <w:r w:rsidRPr="004D434C">
              <w:t xml:space="preserve">Contemporary world politics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Contemporary South Asia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0652D8">
            <w:pPr>
              <w:pStyle w:val="normal0"/>
              <w:widowControl w:val="0"/>
              <w:spacing w:line="240" w:lineRule="auto"/>
            </w:pPr>
            <w:r>
              <w:t>29-44</w:t>
            </w:r>
          </w:p>
        </w:tc>
      </w:tr>
      <w:tr w:rsidR="00596109" w:rsidTr="00C101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 xml:space="preserve">Politics in India since Independence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Politics of economic development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0652D8">
            <w:pPr>
              <w:pStyle w:val="normal0"/>
              <w:widowControl w:val="0"/>
              <w:spacing w:line="240" w:lineRule="auto"/>
            </w:pPr>
            <w:r>
              <w:t>44-53</w:t>
            </w:r>
          </w:p>
        </w:tc>
      </w:tr>
      <w:tr w:rsidR="004D434C" w:rsidTr="00C101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4C" w:rsidRDefault="004D434C">
            <w:pPr>
              <w:pStyle w:val="normal0"/>
              <w:widowControl w:val="0"/>
              <w:spacing w:line="240" w:lineRule="auto"/>
            </w:pPr>
            <w:r w:rsidRPr="004D434C">
              <w:t>Contemporary world politics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4C" w:rsidRDefault="004D434C">
            <w:pPr>
              <w:pStyle w:val="normal0"/>
              <w:widowControl w:val="0"/>
              <w:spacing w:line="240" w:lineRule="auto"/>
            </w:pPr>
            <w:r>
              <w:t>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4C" w:rsidRDefault="004D434C">
            <w:pPr>
              <w:pStyle w:val="normal0"/>
              <w:widowControl w:val="0"/>
              <w:spacing w:line="240" w:lineRule="auto"/>
            </w:pPr>
            <w:r>
              <w:t>International Organizations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34C" w:rsidRDefault="000652D8">
            <w:pPr>
              <w:pStyle w:val="normal0"/>
              <w:widowControl w:val="0"/>
              <w:spacing w:line="240" w:lineRule="auto"/>
            </w:pPr>
            <w:r>
              <w:t>45-62</w:t>
            </w:r>
          </w:p>
        </w:tc>
      </w:tr>
      <w:tr w:rsidR="000652D8" w:rsidTr="00C101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2D8" w:rsidRDefault="000652D8" w:rsidP="0026659C">
            <w:pPr>
              <w:pStyle w:val="normal0"/>
              <w:widowControl w:val="0"/>
              <w:spacing w:line="240" w:lineRule="auto"/>
            </w:pPr>
            <w:r>
              <w:t xml:space="preserve">Politics in India since Independence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2D8" w:rsidRDefault="000652D8">
            <w:pPr>
              <w:pStyle w:val="normal0"/>
              <w:widowControl w:val="0"/>
              <w:spacing w:line="240" w:lineRule="auto"/>
            </w:pPr>
            <w:r>
              <w:t>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2D8" w:rsidRDefault="000652D8">
            <w:pPr>
              <w:pStyle w:val="normal0"/>
              <w:widowControl w:val="0"/>
              <w:spacing w:line="240" w:lineRule="auto"/>
            </w:pPr>
            <w:r>
              <w:t>Indian’s External Relations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2D8" w:rsidRDefault="000652D8">
            <w:pPr>
              <w:pStyle w:val="normal0"/>
              <w:widowControl w:val="0"/>
              <w:spacing w:line="240" w:lineRule="auto"/>
            </w:pPr>
            <w:r>
              <w:t>54-71</w:t>
            </w:r>
          </w:p>
        </w:tc>
      </w:tr>
    </w:tbl>
    <w:p w:rsidR="00596109" w:rsidRDefault="00596109">
      <w:pPr>
        <w:pStyle w:val="normal0"/>
      </w:pPr>
    </w:p>
    <w:p w:rsidR="00596109" w:rsidRDefault="005708CA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Subject: Computer Science</w:t>
      </w:r>
    </w:p>
    <w:p w:rsidR="00596109" w:rsidRDefault="00596109">
      <w:pPr>
        <w:pStyle w:val="normal0"/>
      </w:pPr>
    </w:p>
    <w:tbl>
      <w:tblPr>
        <w:tblStyle w:val="a3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85"/>
        <w:gridCol w:w="6975"/>
      </w:tblGrid>
      <w:tr w:rsidR="00596109" w:rsidTr="00C101CD">
        <w:trPr>
          <w:trHeight w:val="42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Name of Book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96109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</w:p>
          <w:p w:rsidR="00596109" w:rsidRDefault="005708CA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596109" w:rsidTr="00C101CD">
        <w:trPr>
          <w:trHeight w:val="42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NCERT COMPUTER SCIENCE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96109">
            <w:pPr>
              <w:pStyle w:val="normal0"/>
              <w:widowControl w:val="0"/>
              <w:spacing w:line="240" w:lineRule="auto"/>
            </w:pPr>
          </w:p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 xml:space="preserve">Revision of Python topics covered in Class XI. </w:t>
            </w:r>
          </w:p>
        </w:tc>
      </w:tr>
      <w:tr w:rsidR="00596109" w:rsidTr="00C101CD">
        <w:trPr>
          <w:trHeight w:val="42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NCERT COMPUTER SCIENCE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96109">
            <w:pPr>
              <w:pStyle w:val="normal0"/>
              <w:widowControl w:val="0"/>
              <w:spacing w:line="240" w:lineRule="auto"/>
            </w:pPr>
          </w:p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Functions</w:t>
            </w:r>
          </w:p>
        </w:tc>
      </w:tr>
      <w:tr w:rsidR="00596109" w:rsidTr="00C101CD">
        <w:trPr>
          <w:trHeight w:val="42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NCERT COMPUTER SCIENCE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96109">
            <w:pPr>
              <w:pStyle w:val="normal0"/>
              <w:widowControl w:val="0"/>
              <w:spacing w:line="240" w:lineRule="auto"/>
            </w:pPr>
          </w:p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Database concepts</w:t>
            </w:r>
          </w:p>
        </w:tc>
      </w:tr>
      <w:tr w:rsidR="00596109" w:rsidTr="00C101CD">
        <w:trPr>
          <w:trHeight w:val="42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NCERT COMPUTER SCIENCE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96109">
            <w:pPr>
              <w:pStyle w:val="normal0"/>
              <w:widowControl w:val="0"/>
              <w:spacing w:line="240" w:lineRule="auto"/>
            </w:pPr>
          </w:p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Relational data model</w:t>
            </w:r>
          </w:p>
        </w:tc>
      </w:tr>
      <w:tr w:rsidR="00596109" w:rsidTr="00C101CD">
        <w:trPr>
          <w:trHeight w:val="42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NCERT COMPUTER SCIENCE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96109">
            <w:pPr>
              <w:pStyle w:val="normal0"/>
              <w:widowControl w:val="0"/>
              <w:spacing w:line="240" w:lineRule="auto"/>
            </w:pPr>
          </w:p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Structured Query Language</w:t>
            </w:r>
          </w:p>
        </w:tc>
      </w:tr>
      <w:tr w:rsidR="00596109" w:rsidTr="00C101CD">
        <w:trPr>
          <w:trHeight w:val="42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NCERT COMPUTER SCIENCE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Exception Handling</w:t>
            </w:r>
          </w:p>
        </w:tc>
      </w:tr>
      <w:tr w:rsidR="00596109" w:rsidTr="00C101CD">
        <w:trPr>
          <w:trHeight w:val="42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NCERT COMPUTER SCIENCE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>File Handling in Python</w:t>
            </w:r>
          </w:p>
        </w:tc>
      </w:tr>
    </w:tbl>
    <w:p w:rsidR="00596109" w:rsidRDefault="00596109">
      <w:pPr>
        <w:pStyle w:val="normal0"/>
      </w:pPr>
    </w:p>
    <w:p w:rsidR="00596109" w:rsidRDefault="00596109">
      <w:pPr>
        <w:pStyle w:val="normal0"/>
        <w:rPr>
          <w:b/>
          <w:sz w:val="24"/>
          <w:szCs w:val="24"/>
        </w:rPr>
      </w:pPr>
    </w:p>
    <w:p w:rsidR="00596109" w:rsidRDefault="005708CA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Subject: Physical Education</w:t>
      </w:r>
    </w:p>
    <w:p w:rsidR="00596109" w:rsidRDefault="00596109">
      <w:pPr>
        <w:pStyle w:val="normal0"/>
      </w:pPr>
    </w:p>
    <w:tbl>
      <w:tblPr>
        <w:tblStyle w:val="a4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40"/>
        <w:gridCol w:w="2340"/>
        <w:gridCol w:w="2340"/>
        <w:gridCol w:w="2340"/>
      </w:tblGrid>
      <w:tr w:rsidR="00596109" w:rsidTr="00C101CD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Name of Book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Chapter No.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Page No.</w:t>
            </w:r>
          </w:p>
        </w:tc>
      </w:tr>
      <w:tr w:rsidR="00596109" w:rsidTr="00C101CD">
        <w:trPr>
          <w:jc w:val="center"/>
        </w:trPr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 xml:space="preserve">Physical Education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 xml:space="preserve">Management of sporting events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jc w:val="center"/>
            </w:pPr>
            <w:r>
              <w:t>9-23</w:t>
            </w:r>
          </w:p>
        </w:tc>
      </w:tr>
      <w:tr w:rsidR="00596109" w:rsidTr="00C101CD">
        <w:trPr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96109">
            <w:pPr>
              <w:pStyle w:val="normal0"/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 xml:space="preserve">Children and women in sports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jc w:val="center"/>
            </w:pPr>
            <w:r>
              <w:t>30-43</w:t>
            </w:r>
          </w:p>
        </w:tc>
      </w:tr>
      <w:tr w:rsidR="00596109" w:rsidTr="00C101CD">
        <w:trPr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96109">
            <w:pPr>
              <w:pStyle w:val="normal0"/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 xml:space="preserve">Physical Education and sports for CWSN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jc w:val="center"/>
            </w:pPr>
            <w:r>
              <w:t>77-88</w:t>
            </w:r>
          </w:p>
        </w:tc>
      </w:tr>
      <w:tr w:rsidR="00596109" w:rsidTr="00C101CD">
        <w:trPr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96109">
            <w:pPr>
              <w:pStyle w:val="normal0"/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 xml:space="preserve">Sports and Nutrition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jc w:val="center"/>
            </w:pPr>
            <w:r>
              <w:t>94-102</w:t>
            </w:r>
          </w:p>
        </w:tc>
      </w:tr>
      <w:tr w:rsidR="00596109" w:rsidTr="00C101CD">
        <w:trPr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96109">
            <w:pPr>
              <w:pStyle w:val="normal0"/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 xml:space="preserve">Physiology and injuries in sports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jc w:val="center"/>
            </w:pPr>
            <w:r>
              <w:t>124-141</w:t>
            </w:r>
          </w:p>
        </w:tc>
      </w:tr>
      <w:tr w:rsidR="00596109" w:rsidTr="00C101CD">
        <w:trPr>
          <w:jc w:val="center"/>
        </w:trPr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96109">
            <w:pPr>
              <w:pStyle w:val="normal0"/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</w:pPr>
            <w:r>
              <w:t xml:space="preserve">Biomechanics and Sports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jc w:val="center"/>
            </w:pPr>
            <w:r>
              <w:t>148-156</w:t>
            </w:r>
          </w:p>
        </w:tc>
      </w:tr>
    </w:tbl>
    <w:p w:rsidR="00596109" w:rsidRDefault="00596109">
      <w:pPr>
        <w:pStyle w:val="normal0"/>
      </w:pPr>
    </w:p>
    <w:p w:rsidR="00596109" w:rsidRDefault="00596109">
      <w:pPr>
        <w:pStyle w:val="normal0"/>
        <w:jc w:val="center"/>
        <w:rPr>
          <w:b/>
          <w:sz w:val="24"/>
          <w:szCs w:val="24"/>
        </w:rPr>
      </w:pPr>
    </w:p>
    <w:p w:rsidR="00596109" w:rsidRDefault="005708CA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Subject: Dance (</w:t>
      </w:r>
      <w:proofErr w:type="spellStart"/>
      <w:r>
        <w:rPr>
          <w:b/>
          <w:sz w:val="24"/>
          <w:szCs w:val="24"/>
        </w:rPr>
        <w:t>Kathak</w:t>
      </w:r>
      <w:proofErr w:type="spellEnd"/>
      <w:r>
        <w:rPr>
          <w:b/>
          <w:sz w:val="24"/>
          <w:szCs w:val="24"/>
        </w:rPr>
        <w:t>)</w:t>
      </w:r>
    </w:p>
    <w:p w:rsidR="00596109" w:rsidRDefault="00596109">
      <w:pPr>
        <w:pStyle w:val="normal0"/>
      </w:pPr>
    </w:p>
    <w:tbl>
      <w:tblPr>
        <w:tblStyle w:val="a5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60"/>
      </w:tblGrid>
      <w:tr w:rsidR="00596109" w:rsidTr="00C101CD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596109" w:rsidTr="00C101CD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jc w:val="both"/>
            </w:pPr>
            <w:r>
              <w:rPr>
                <w:sz w:val="21"/>
                <w:szCs w:val="21"/>
              </w:rPr>
              <w:t>1. A brief history with other classical dance styles of India</w:t>
            </w:r>
          </w:p>
        </w:tc>
      </w:tr>
      <w:tr w:rsidR="00596109" w:rsidTr="00C101CD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Basic understanding of the term ABHINAYA and definition of its</w:t>
            </w:r>
          </w:p>
          <w:p w:rsidR="00596109" w:rsidRDefault="005708CA">
            <w:pPr>
              <w:pStyle w:val="normal0"/>
              <w:widowControl w:val="0"/>
              <w:spacing w:line="240" w:lineRule="auto"/>
              <w:jc w:val="both"/>
            </w:pPr>
            <w:r>
              <w:rPr>
                <w:sz w:val="21"/>
                <w:szCs w:val="21"/>
              </w:rPr>
              <w:t xml:space="preserve">four </w:t>
            </w:r>
            <w:proofErr w:type="spellStart"/>
            <w:r>
              <w:rPr>
                <w:sz w:val="21"/>
                <w:szCs w:val="21"/>
              </w:rPr>
              <w:t>aspects:angika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vachika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aharya,satvika</w:t>
            </w:r>
            <w:proofErr w:type="spellEnd"/>
          </w:p>
        </w:tc>
      </w:tr>
      <w:tr w:rsidR="00596109" w:rsidTr="00C101CD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proofErr w:type="spellStart"/>
            <w:r>
              <w:rPr>
                <w:sz w:val="21"/>
                <w:szCs w:val="21"/>
              </w:rPr>
              <w:t>Aquitance</w:t>
            </w:r>
            <w:proofErr w:type="spellEnd"/>
            <w:r>
              <w:rPr>
                <w:sz w:val="21"/>
                <w:szCs w:val="21"/>
              </w:rPr>
              <w:t xml:space="preserve"> of the three </w:t>
            </w:r>
            <w:proofErr w:type="spellStart"/>
            <w:r>
              <w:rPr>
                <w:sz w:val="21"/>
                <w:szCs w:val="21"/>
              </w:rPr>
              <w:t>gharanas</w:t>
            </w:r>
            <w:proofErr w:type="spellEnd"/>
            <w:r>
              <w:rPr>
                <w:sz w:val="21"/>
                <w:szCs w:val="21"/>
              </w:rPr>
              <w:t xml:space="preserve"> of </w:t>
            </w:r>
            <w:proofErr w:type="spellStart"/>
            <w:r>
              <w:rPr>
                <w:sz w:val="21"/>
                <w:szCs w:val="21"/>
              </w:rPr>
              <w:t>kathak</w:t>
            </w:r>
            <w:proofErr w:type="spellEnd"/>
            <w:r>
              <w:rPr>
                <w:sz w:val="21"/>
                <w:szCs w:val="21"/>
              </w:rPr>
              <w:t xml:space="preserve"> dance (</w:t>
            </w:r>
            <w:proofErr w:type="spellStart"/>
            <w:r>
              <w:rPr>
                <w:sz w:val="21"/>
                <w:szCs w:val="21"/>
              </w:rPr>
              <w:t>Lucknow,Jaipur</w:t>
            </w:r>
            <w:proofErr w:type="spellEnd"/>
            <w:r>
              <w:rPr>
                <w:sz w:val="21"/>
                <w:szCs w:val="21"/>
              </w:rPr>
              <w:t>,</w:t>
            </w:r>
          </w:p>
          <w:p w:rsidR="00596109" w:rsidRPr="005708CA" w:rsidRDefault="005708CA" w:rsidP="005708CA">
            <w:pPr>
              <w:pStyle w:val="normal0"/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Banaras)</w:t>
            </w:r>
          </w:p>
        </w:tc>
      </w:tr>
      <w:tr w:rsidR="00596109" w:rsidTr="00C101CD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Pr="005708CA" w:rsidRDefault="005708CA" w:rsidP="005708CA">
            <w:pPr>
              <w:pStyle w:val="normal0"/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 Rasa: definition and explanation of nine </w:t>
            </w:r>
            <w:proofErr w:type="spellStart"/>
            <w:r>
              <w:rPr>
                <w:sz w:val="21"/>
                <w:szCs w:val="21"/>
              </w:rPr>
              <w:t>rasas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</w:tr>
      <w:tr w:rsidR="00596109" w:rsidTr="00C101CD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Pr="005708CA" w:rsidRDefault="005708CA" w:rsidP="005708CA">
            <w:pPr>
              <w:pStyle w:val="normal0"/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Knowledge of the following terms: (short note) </w:t>
            </w:r>
            <w:proofErr w:type="spellStart"/>
            <w:r>
              <w:rPr>
                <w:sz w:val="21"/>
                <w:szCs w:val="21"/>
              </w:rPr>
              <w:t>sangeet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tal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laya</w:t>
            </w:r>
            <w:proofErr w:type="spellEnd"/>
            <w:proofErr w:type="gramStart"/>
            <w:r>
              <w:rPr>
                <w:sz w:val="21"/>
                <w:szCs w:val="21"/>
              </w:rPr>
              <w:t>,</w:t>
            </w:r>
            <w:proofErr w:type="gramEnd"/>
            <w:r>
              <w:rPr>
                <w:sz w:val="21"/>
                <w:szCs w:val="21"/>
              </w:rPr>
              <w:br/>
            </w:r>
            <w:proofErr w:type="spellStart"/>
            <w:r>
              <w:rPr>
                <w:sz w:val="21"/>
                <w:szCs w:val="21"/>
              </w:rPr>
              <w:t>angahara,bhramari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lokadharmi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natyadharmi</w:t>
            </w:r>
            <w:proofErr w:type="spellEnd"/>
            <w:r>
              <w:rPr>
                <w:sz w:val="21"/>
                <w:szCs w:val="21"/>
              </w:rPr>
              <w:t xml:space="preserve">, rasa and </w:t>
            </w:r>
            <w:proofErr w:type="spellStart"/>
            <w:r>
              <w:rPr>
                <w:sz w:val="21"/>
                <w:szCs w:val="21"/>
              </w:rPr>
              <w:t>bhava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</w:tr>
    </w:tbl>
    <w:p w:rsidR="003B0772" w:rsidRDefault="003B0772" w:rsidP="00C101CD">
      <w:pPr>
        <w:pStyle w:val="normal0"/>
        <w:rPr>
          <w:b/>
          <w:sz w:val="24"/>
          <w:szCs w:val="24"/>
        </w:rPr>
      </w:pPr>
    </w:p>
    <w:p w:rsidR="003B0772" w:rsidRDefault="003B0772">
      <w:pPr>
        <w:pStyle w:val="normal0"/>
        <w:jc w:val="center"/>
        <w:rPr>
          <w:b/>
          <w:sz w:val="24"/>
          <w:szCs w:val="24"/>
        </w:rPr>
      </w:pPr>
    </w:p>
    <w:p w:rsidR="00596109" w:rsidRDefault="005708CA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Subject: Bengali</w:t>
      </w:r>
    </w:p>
    <w:p w:rsidR="00596109" w:rsidRDefault="00596109">
      <w:pPr>
        <w:pStyle w:val="normal0"/>
      </w:pPr>
    </w:p>
    <w:tbl>
      <w:tblPr>
        <w:tblStyle w:val="a6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435"/>
        <w:gridCol w:w="5925"/>
      </w:tblGrid>
      <w:tr w:rsidR="00596109" w:rsidTr="00C101CD">
        <w:trPr>
          <w:jc w:val="center"/>
        </w:trPr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Name of Book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09" w:rsidRDefault="005708CA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596109" w:rsidTr="00C101CD">
        <w:trPr>
          <w:trHeight w:val="682"/>
          <w:jc w:val="center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6109" w:rsidRDefault="005708CA">
            <w:pPr>
              <w:pStyle w:val="normal0"/>
              <w:widowControl w:val="0"/>
              <w:spacing w:before="240" w:after="160"/>
              <w:ind w:left="140" w:right="140"/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t>Sahitya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Charcha</w:t>
            </w:r>
            <w:proofErr w:type="spellEnd"/>
          </w:p>
        </w:tc>
        <w:tc>
          <w:tcPr>
            <w:tcW w:w="5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6109" w:rsidRDefault="005708CA">
            <w:pPr>
              <w:pStyle w:val="normal0"/>
              <w:widowControl w:val="0"/>
              <w:spacing w:before="240" w:after="400"/>
              <w:ind w:left="140" w:right="140"/>
              <w:jc w:val="center"/>
            </w:pPr>
            <w:proofErr w:type="spellStart"/>
            <w:r>
              <w:t>Bharatbarsha</w:t>
            </w:r>
            <w:proofErr w:type="spellEnd"/>
            <w:r>
              <w:t xml:space="preserve"> - </w:t>
            </w:r>
            <w:proofErr w:type="spellStart"/>
            <w:r>
              <w:t>Syed</w:t>
            </w:r>
            <w:proofErr w:type="spellEnd"/>
            <w:r>
              <w:t xml:space="preserve"> Mustafa </w:t>
            </w:r>
            <w:proofErr w:type="spellStart"/>
            <w:r>
              <w:t>Siraj</w:t>
            </w:r>
            <w:proofErr w:type="spellEnd"/>
          </w:p>
        </w:tc>
      </w:tr>
      <w:tr w:rsidR="00596109" w:rsidTr="00C101CD">
        <w:trPr>
          <w:jc w:val="center"/>
        </w:trPr>
        <w:tc>
          <w:tcPr>
            <w:tcW w:w="3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6109" w:rsidRDefault="005708CA">
            <w:pPr>
              <w:pStyle w:val="normal0"/>
              <w:widowControl w:val="0"/>
              <w:spacing w:before="240" w:after="160"/>
              <w:ind w:left="140" w:right="140"/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t>Sahitya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Charcha</w:t>
            </w:r>
            <w:proofErr w:type="spellEnd"/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6109" w:rsidRDefault="005708CA">
            <w:pPr>
              <w:pStyle w:val="normal0"/>
              <w:widowControl w:val="0"/>
              <w:spacing w:before="240" w:after="400"/>
              <w:ind w:left="140" w:right="140"/>
              <w:jc w:val="center"/>
            </w:pPr>
            <w:proofErr w:type="spellStart"/>
            <w:r>
              <w:t>Aami</w:t>
            </w:r>
            <w:proofErr w:type="spellEnd"/>
            <w:r>
              <w:t xml:space="preserve"> </w:t>
            </w:r>
            <w:proofErr w:type="spellStart"/>
            <w:r>
              <w:t>Dekhi</w:t>
            </w:r>
            <w:proofErr w:type="spellEnd"/>
            <w:r>
              <w:t xml:space="preserve"> - </w:t>
            </w:r>
            <w:proofErr w:type="spellStart"/>
            <w:r>
              <w:t>Shakti</w:t>
            </w:r>
            <w:proofErr w:type="spellEnd"/>
            <w:r>
              <w:t xml:space="preserve"> </w:t>
            </w:r>
            <w:proofErr w:type="spellStart"/>
            <w:r>
              <w:t>Chattopadhyaya</w:t>
            </w:r>
            <w:proofErr w:type="spellEnd"/>
          </w:p>
        </w:tc>
      </w:tr>
      <w:tr w:rsidR="00596109" w:rsidTr="00C101CD">
        <w:trPr>
          <w:jc w:val="center"/>
        </w:trPr>
        <w:tc>
          <w:tcPr>
            <w:tcW w:w="3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6109" w:rsidRDefault="005708CA">
            <w:pPr>
              <w:pStyle w:val="normal0"/>
              <w:widowControl w:val="0"/>
              <w:spacing w:before="240" w:after="400"/>
              <w:ind w:left="140" w:right="140"/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t>Ucchataro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Bangla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Byakoron</w:t>
            </w:r>
            <w:proofErr w:type="spellEnd"/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6109" w:rsidRDefault="005708CA">
            <w:pPr>
              <w:pStyle w:val="normal0"/>
              <w:widowControl w:val="0"/>
              <w:spacing w:before="240" w:after="400"/>
              <w:ind w:left="140" w:right="140"/>
              <w:jc w:val="center"/>
            </w:pPr>
            <w:r>
              <w:t xml:space="preserve">2.Shabdarthotatwa (definition with three examples) a. </w:t>
            </w:r>
            <w:proofErr w:type="spellStart"/>
            <w:r>
              <w:t>Orther</w:t>
            </w:r>
            <w:proofErr w:type="spellEnd"/>
            <w:r>
              <w:t xml:space="preserve"> </w:t>
            </w:r>
            <w:proofErr w:type="spellStart"/>
            <w:r>
              <w:t>Utkarsho</w:t>
            </w:r>
            <w:proofErr w:type="spellEnd"/>
            <w:r>
              <w:t xml:space="preserve"> b. </w:t>
            </w:r>
            <w:proofErr w:type="spellStart"/>
            <w:r>
              <w:t>Orther</w:t>
            </w:r>
            <w:proofErr w:type="spellEnd"/>
            <w:r>
              <w:t xml:space="preserve"> </w:t>
            </w:r>
            <w:proofErr w:type="spellStart"/>
            <w:r>
              <w:t>Opokarsho</w:t>
            </w:r>
            <w:proofErr w:type="spellEnd"/>
            <w:r>
              <w:t xml:space="preserve"> c. </w:t>
            </w:r>
            <w:proofErr w:type="spellStart"/>
            <w:r>
              <w:t>Orther</w:t>
            </w:r>
            <w:proofErr w:type="spellEnd"/>
            <w:r>
              <w:t xml:space="preserve"> </w:t>
            </w:r>
            <w:proofErr w:type="spellStart"/>
            <w:r>
              <w:t>Songkochon</w:t>
            </w:r>
            <w:proofErr w:type="spellEnd"/>
            <w:r>
              <w:t xml:space="preserve"> d. </w:t>
            </w:r>
            <w:proofErr w:type="spellStart"/>
            <w:r>
              <w:t>Orther</w:t>
            </w:r>
            <w:proofErr w:type="spellEnd"/>
            <w:r>
              <w:t xml:space="preserve"> </w:t>
            </w:r>
            <w:proofErr w:type="spellStart"/>
            <w:r>
              <w:t>Prosaron</w:t>
            </w:r>
            <w:proofErr w:type="spellEnd"/>
          </w:p>
        </w:tc>
      </w:tr>
      <w:tr w:rsidR="00596109" w:rsidTr="00C101CD">
        <w:trPr>
          <w:jc w:val="center"/>
        </w:trPr>
        <w:tc>
          <w:tcPr>
            <w:tcW w:w="3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6109" w:rsidRDefault="005708CA">
            <w:pPr>
              <w:pStyle w:val="normal0"/>
              <w:widowControl w:val="0"/>
              <w:spacing w:before="240" w:after="400"/>
              <w:ind w:left="140" w:right="140"/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t>Ucchataro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Bangla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Byakoron</w:t>
            </w:r>
            <w:proofErr w:type="spellEnd"/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6109" w:rsidRDefault="005708CA">
            <w:pPr>
              <w:pStyle w:val="normal0"/>
              <w:widowControl w:val="0"/>
              <w:spacing w:before="240" w:after="400"/>
              <w:ind w:left="140" w:right="140"/>
              <w:jc w:val="center"/>
            </w:pPr>
            <w:r>
              <w:t>Report Reading ( News Headline/Focus on main topic in three sentences)</w:t>
            </w:r>
          </w:p>
        </w:tc>
      </w:tr>
      <w:tr w:rsidR="00596109" w:rsidTr="00C101CD">
        <w:trPr>
          <w:jc w:val="center"/>
        </w:trPr>
        <w:tc>
          <w:tcPr>
            <w:tcW w:w="3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6109" w:rsidRDefault="005708CA">
            <w:pPr>
              <w:pStyle w:val="normal0"/>
              <w:widowControl w:val="0"/>
              <w:spacing w:before="240" w:after="400"/>
              <w:ind w:left="140" w:right="140"/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t>Sahitya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Charcha</w:t>
            </w:r>
            <w:proofErr w:type="spellEnd"/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6109" w:rsidRDefault="005708CA">
            <w:pPr>
              <w:pStyle w:val="normal0"/>
              <w:widowControl w:val="0"/>
              <w:spacing w:before="240" w:after="400"/>
              <w:ind w:left="140" w:right="140"/>
              <w:jc w:val="center"/>
            </w:pPr>
            <w:proofErr w:type="spellStart"/>
            <w:r>
              <w:t>Bhat</w:t>
            </w:r>
            <w:proofErr w:type="spellEnd"/>
            <w:r>
              <w:t xml:space="preserve"> - </w:t>
            </w:r>
            <w:proofErr w:type="spellStart"/>
            <w:r>
              <w:t>Mahasweta</w:t>
            </w:r>
            <w:proofErr w:type="spellEnd"/>
            <w:r>
              <w:t xml:space="preserve"> Devi</w:t>
            </w:r>
          </w:p>
        </w:tc>
      </w:tr>
      <w:tr w:rsidR="00596109" w:rsidTr="00C101CD">
        <w:trPr>
          <w:jc w:val="center"/>
        </w:trPr>
        <w:tc>
          <w:tcPr>
            <w:tcW w:w="3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6109" w:rsidRDefault="005708CA">
            <w:pPr>
              <w:pStyle w:val="normal0"/>
              <w:widowControl w:val="0"/>
              <w:spacing w:before="240" w:after="400"/>
              <w:ind w:left="140" w:right="140"/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lastRenderedPageBreak/>
              <w:t>Sahitya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Charcha</w:t>
            </w:r>
            <w:proofErr w:type="spellEnd"/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6109" w:rsidRDefault="005708CA">
            <w:pPr>
              <w:pStyle w:val="normal0"/>
              <w:widowControl w:val="0"/>
              <w:spacing w:before="240" w:after="400"/>
              <w:ind w:left="140" w:right="140"/>
              <w:jc w:val="center"/>
            </w:pPr>
            <w:proofErr w:type="spellStart"/>
            <w:r>
              <w:t>Krandanrata</w:t>
            </w:r>
            <w:proofErr w:type="spellEnd"/>
            <w:r>
              <w:t xml:space="preserve"> </w:t>
            </w:r>
            <w:proofErr w:type="spellStart"/>
            <w:r>
              <w:t>Jananir</w:t>
            </w:r>
            <w:proofErr w:type="spellEnd"/>
            <w:r>
              <w:t xml:space="preserve"> </w:t>
            </w:r>
            <w:proofErr w:type="spellStart"/>
            <w:r>
              <w:t>Pashe</w:t>
            </w:r>
            <w:proofErr w:type="spellEnd"/>
            <w:r>
              <w:t xml:space="preserve"> - </w:t>
            </w:r>
            <w:proofErr w:type="spellStart"/>
            <w:r>
              <w:t>Mridul</w:t>
            </w:r>
            <w:proofErr w:type="spellEnd"/>
            <w:r>
              <w:t xml:space="preserve"> </w:t>
            </w:r>
            <w:proofErr w:type="spellStart"/>
            <w:r>
              <w:t>Dasgupta</w:t>
            </w:r>
            <w:proofErr w:type="spellEnd"/>
          </w:p>
        </w:tc>
      </w:tr>
      <w:tr w:rsidR="00596109" w:rsidTr="00C101CD">
        <w:trPr>
          <w:jc w:val="center"/>
        </w:trPr>
        <w:tc>
          <w:tcPr>
            <w:tcW w:w="3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6109" w:rsidRDefault="005708CA">
            <w:pPr>
              <w:pStyle w:val="normal0"/>
              <w:widowControl w:val="0"/>
              <w:spacing w:before="240" w:after="160"/>
              <w:ind w:left="140" w:right="140"/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t>Ucchataro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Bangla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Byakoron</w:t>
            </w:r>
            <w:proofErr w:type="spellEnd"/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6109" w:rsidRDefault="005708CA">
            <w:pPr>
              <w:pStyle w:val="normal0"/>
              <w:widowControl w:val="0"/>
              <w:spacing w:before="240" w:after="400"/>
              <w:ind w:left="140" w:right="140"/>
              <w:jc w:val="center"/>
            </w:pPr>
            <w:r>
              <w:t>Proverbs and Idioms – Meaning and sentence making (Selected 50 given</w:t>
            </w:r>
            <w:proofErr w:type="gramStart"/>
            <w:r>
              <w:t>) .</w:t>
            </w:r>
            <w:proofErr w:type="gramEnd"/>
          </w:p>
        </w:tc>
      </w:tr>
      <w:tr w:rsidR="00596109" w:rsidTr="00C101CD">
        <w:trPr>
          <w:jc w:val="center"/>
        </w:trPr>
        <w:tc>
          <w:tcPr>
            <w:tcW w:w="3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6109" w:rsidRDefault="005708CA">
            <w:pPr>
              <w:pStyle w:val="normal0"/>
              <w:widowControl w:val="0"/>
              <w:spacing w:before="240" w:after="160"/>
              <w:ind w:left="140" w:right="140"/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t>Ucchataro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Bangla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Byakoron</w:t>
            </w:r>
            <w:proofErr w:type="spellEnd"/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6109" w:rsidRDefault="005708CA">
            <w:pPr>
              <w:pStyle w:val="normal0"/>
              <w:widowControl w:val="0"/>
              <w:spacing w:before="240" w:after="400"/>
              <w:ind w:left="140" w:right="140"/>
              <w:jc w:val="center"/>
            </w:pPr>
            <w:r>
              <w:t>Advertisement Writing ( Non classified only)</w:t>
            </w:r>
          </w:p>
        </w:tc>
      </w:tr>
      <w:tr w:rsidR="00596109" w:rsidTr="00C101CD">
        <w:trPr>
          <w:jc w:val="center"/>
        </w:trPr>
        <w:tc>
          <w:tcPr>
            <w:tcW w:w="3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6109" w:rsidRDefault="005708CA">
            <w:pPr>
              <w:pStyle w:val="normal0"/>
              <w:widowControl w:val="0"/>
              <w:spacing w:before="240" w:after="160"/>
              <w:ind w:left="140" w:right="140"/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t>Sahitya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Charcha</w:t>
            </w:r>
            <w:proofErr w:type="spellEnd"/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6109" w:rsidRDefault="005708CA">
            <w:pPr>
              <w:pStyle w:val="normal0"/>
              <w:widowControl w:val="0"/>
              <w:spacing w:before="240" w:after="400"/>
              <w:ind w:left="140" w:right="140"/>
              <w:jc w:val="center"/>
            </w:pPr>
            <w:proofErr w:type="spellStart"/>
            <w:r>
              <w:t>Amar</w:t>
            </w:r>
            <w:proofErr w:type="spellEnd"/>
            <w:r>
              <w:t xml:space="preserve"> </w:t>
            </w:r>
            <w:proofErr w:type="spellStart"/>
            <w:r>
              <w:t>Bangla</w:t>
            </w:r>
            <w:proofErr w:type="spellEnd"/>
            <w:r>
              <w:t xml:space="preserve"> -3. </w:t>
            </w:r>
            <w:proofErr w:type="spellStart"/>
            <w:r>
              <w:t>Megher</w:t>
            </w:r>
            <w:proofErr w:type="spellEnd"/>
            <w:r>
              <w:t xml:space="preserve"> Gaye </w:t>
            </w:r>
            <w:proofErr w:type="spellStart"/>
            <w:r>
              <w:t>Jelkhana</w:t>
            </w:r>
            <w:proofErr w:type="spellEnd"/>
          </w:p>
        </w:tc>
      </w:tr>
      <w:tr w:rsidR="00596109" w:rsidTr="00C101CD">
        <w:trPr>
          <w:jc w:val="center"/>
        </w:trPr>
        <w:tc>
          <w:tcPr>
            <w:tcW w:w="3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6109" w:rsidRDefault="005708CA">
            <w:pPr>
              <w:pStyle w:val="normal0"/>
              <w:widowControl w:val="0"/>
              <w:spacing w:before="240" w:after="160"/>
              <w:ind w:left="140" w:right="140"/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t>Ucchataro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Bangla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Byakoron</w:t>
            </w:r>
            <w:proofErr w:type="spellEnd"/>
          </w:p>
        </w:tc>
        <w:tc>
          <w:tcPr>
            <w:tcW w:w="5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DE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6109" w:rsidRDefault="005708CA">
            <w:pPr>
              <w:pStyle w:val="normal0"/>
              <w:widowControl w:val="0"/>
              <w:spacing w:before="240" w:after="400"/>
              <w:ind w:left="140" w:right="140"/>
              <w:jc w:val="center"/>
            </w:pPr>
            <w:r>
              <w:t>Comprehension</w:t>
            </w:r>
          </w:p>
        </w:tc>
      </w:tr>
    </w:tbl>
    <w:p w:rsidR="00596109" w:rsidRDefault="00596109">
      <w:pPr>
        <w:pStyle w:val="normal0"/>
      </w:pPr>
    </w:p>
    <w:p w:rsidR="00596109" w:rsidRDefault="00596109">
      <w:pPr>
        <w:pStyle w:val="normal0"/>
      </w:pPr>
    </w:p>
    <w:p w:rsidR="00596109" w:rsidRDefault="00596109">
      <w:pPr>
        <w:pStyle w:val="normal0"/>
      </w:pPr>
    </w:p>
    <w:sectPr w:rsidR="00596109" w:rsidSect="005708CA">
      <w:pgSz w:w="12240" w:h="15840"/>
      <w:pgMar w:top="360" w:right="1440" w:bottom="45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97455"/>
    <w:multiLevelType w:val="multilevel"/>
    <w:tmpl w:val="B74C90B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6109"/>
    <w:rsid w:val="000652D8"/>
    <w:rsid w:val="001844C6"/>
    <w:rsid w:val="003B0772"/>
    <w:rsid w:val="004859EF"/>
    <w:rsid w:val="004D434C"/>
    <w:rsid w:val="005708CA"/>
    <w:rsid w:val="00596109"/>
    <w:rsid w:val="008F52A7"/>
    <w:rsid w:val="00A175F5"/>
    <w:rsid w:val="00A75C9B"/>
    <w:rsid w:val="00AD5FCC"/>
    <w:rsid w:val="00C1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4C6"/>
  </w:style>
  <w:style w:type="paragraph" w:styleId="Heading1">
    <w:name w:val="heading 1"/>
    <w:basedOn w:val="normal0"/>
    <w:next w:val="normal0"/>
    <w:rsid w:val="0059610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59610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59610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59610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59610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59610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96109"/>
  </w:style>
  <w:style w:type="paragraph" w:styleId="Title">
    <w:name w:val="Title"/>
    <w:basedOn w:val="normal0"/>
    <w:next w:val="normal0"/>
    <w:rsid w:val="0059610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59610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59610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59610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59610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59610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59610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59610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59610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59610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DALL</cp:lastModifiedBy>
  <cp:revision>9</cp:revision>
  <cp:lastPrinted>2023-08-05T07:26:00Z</cp:lastPrinted>
  <dcterms:created xsi:type="dcterms:W3CDTF">2023-08-05T07:24:00Z</dcterms:created>
  <dcterms:modified xsi:type="dcterms:W3CDTF">2023-09-15T05:33:00Z</dcterms:modified>
</cp:coreProperties>
</file>